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D22C" w14:textId="77777777" w:rsidR="008614CF" w:rsidRDefault="008614CF" w:rsidP="008614CF">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3429B74" w14:textId="2F2658A2" w:rsidR="008614CF" w:rsidRDefault="008614CF" w:rsidP="008614CF">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w:t>
      </w:r>
      <w:r>
        <w:rPr>
          <w:rFonts w:ascii="Times New Roman" w:hAnsi="Times New Roman" w:cs="Times New Roman"/>
          <w:b/>
          <w:bCs/>
          <w:sz w:val="28"/>
          <w:szCs w:val="28"/>
        </w:rPr>
        <w:t>1</w:t>
      </w:r>
      <w:r>
        <w:rPr>
          <w:rFonts w:ascii="Times New Roman" w:hAnsi="Times New Roman" w:cs="Times New Roman"/>
          <w:b/>
          <w:bCs/>
          <w:sz w:val="28"/>
          <w:szCs w:val="28"/>
        </w:rPr>
        <w:t xml:space="preserve"> NĂM 202</w:t>
      </w:r>
      <w:r>
        <w:rPr>
          <w:rFonts w:ascii="Times New Roman" w:hAnsi="Times New Roman" w:cs="Times New Roman"/>
          <w:b/>
          <w:bCs/>
          <w:sz w:val="28"/>
          <w:szCs w:val="28"/>
        </w:rPr>
        <w:t>1</w:t>
      </w:r>
    </w:p>
    <w:p w14:paraId="3D529732" w14:textId="77777777" w:rsidR="008614CF" w:rsidRPr="007B2FD3" w:rsidRDefault="008614CF" w:rsidP="008614CF">
      <w:pPr>
        <w:spacing w:after="0"/>
        <w:jc w:val="center"/>
        <w:rPr>
          <w:rFonts w:ascii="Times New Roman" w:hAnsi="Times New Roman" w:cs="Times New Roman"/>
          <w:b/>
          <w:bCs/>
          <w:sz w:val="28"/>
          <w:szCs w:val="28"/>
        </w:rPr>
      </w:pPr>
    </w:p>
    <w:p w14:paraId="247F1BC7" w14:textId="77777777" w:rsidR="008614CF" w:rsidRPr="008614CF" w:rsidRDefault="008614CF" w:rsidP="008614CF">
      <w:pPr>
        <w:pStyle w:val="NormalWeb"/>
        <w:shd w:val="clear" w:color="auto" w:fill="FFFFFF"/>
        <w:spacing w:before="0" w:beforeAutospacing="0" w:after="0" w:afterAutospacing="0" w:line="330" w:lineRule="atLeast"/>
        <w:ind w:firstLine="720"/>
        <w:jc w:val="both"/>
        <w:rPr>
          <w:color w:val="333333"/>
          <w:sz w:val="26"/>
          <w:szCs w:val="26"/>
        </w:rPr>
      </w:pPr>
      <w:r w:rsidRPr="008614CF">
        <w:rPr>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8614CF">
        <w:rPr>
          <w:color w:val="000000"/>
          <w:sz w:val="26"/>
          <w:szCs w:val="26"/>
          <w:shd w:val="clear" w:color="auto" w:fill="FFFFFF"/>
          <w:lang w:val="en-US"/>
        </w:rPr>
        <w:t xml:space="preserve"> </w:t>
      </w:r>
      <w:r w:rsidRPr="008614CF">
        <w:rPr>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8614CF">
        <w:rPr>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8614CF">
        <w:rPr>
          <w:color w:val="000000"/>
          <w:sz w:val="26"/>
          <w:szCs w:val="26"/>
          <w:vertAlign w:val="superscript"/>
        </w:rPr>
        <w:t>2</w:t>
      </w:r>
      <w:r w:rsidRPr="008614CF">
        <w:rPr>
          <w:color w:val="000000"/>
          <w:sz w:val="26"/>
          <w:szCs w:val="26"/>
        </w:rPr>
        <w:t>.</w:t>
      </w:r>
      <w:r w:rsidRPr="008614CF">
        <w:rPr>
          <w:color w:val="000000"/>
          <w:sz w:val="26"/>
          <w:szCs w:val="26"/>
          <w:lang w:val="en-US"/>
        </w:rPr>
        <w:t xml:space="preserve"> </w:t>
      </w:r>
      <w:r w:rsidRPr="008614CF">
        <w:rPr>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3B596720" w14:textId="77777777" w:rsidR="008614CF" w:rsidRPr="008614CF" w:rsidRDefault="008614CF" w:rsidP="008614CF">
      <w:pPr>
        <w:pStyle w:val="NormalWeb"/>
        <w:shd w:val="clear" w:color="auto" w:fill="FFFFFF"/>
        <w:spacing w:before="120" w:beforeAutospacing="0" w:after="120" w:afterAutospacing="0"/>
        <w:jc w:val="both"/>
        <w:rPr>
          <w:color w:val="000000"/>
          <w:sz w:val="28"/>
          <w:szCs w:val="28"/>
          <w:shd w:val="clear" w:color="auto" w:fill="FFFFFF"/>
          <w:lang w:val="en-US"/>
        </w:rPr>
      </w:pPr>
    </w:p>
    <w:p w14:paraId="6FD61B8D" w14:textId="77777777" w:rsidR="008614CF" w:rsidRPr="00234B7E" w:rsidRDefault="008614CF" w:rsidP="008614CF">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03EBE3C4" w14:textId="0F48CBF7" w:rsidR="008614CF" w:rsidRPr="00985503" w:rsidRDefault="008614CF" w:rsidP="008614CF">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Yên Bái quý </w:t>
      </w:r>
      <w:r>
        <w:rPr>
          <w:rFonts w:ascii="Times New Roman" w:hAnsi="Times New Roman" w:cs="Times New Roman"/>
          <w:iCs/>
          <w:sz w:val="26"/>
          <w:szCs w:val="26"/>
        </w:rPr>
        <w:t>1</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xi măng, thép, cát, gạch xây, ống nhựa 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2 giá </w:t>
      </w:r>
      <w:r>
        <w:rPr>
          <w:rFonts w:ascii="Times New Roman" w:hAnsi="Times New Roman" w:cs="Times New Roman"/>
          <w:iCs/>
          <w:sz w:val="26"/>
          <w:szCs w:val="26"/>
        </w:rPr>
        <w:t>g</w:t>
      </w:r>
      <w:r>
        <w:rPr>
          <w:rFonts w:ascii="Times New Roman" w:hAnsi="Times New Roman" w:cs="Times New Roman"/>
          <w:iCs/>
          <w:sz w:val="26"/>
          <w:szCs w:val="26"/>
        </w:rPr>
        <w:t>as đun tăng 1.5</w:t>
      </w:r>
      <w:r>
        <w:rPr>
          <w:rFonts w:ascii="Times New Roman" w:hAnsi="Times New Roman" w:cs="Times New Roman"/>
          <w:iCs/>
          <w:sz w:val="26"/>
          <w:szCs w:val="26"/>
        </w:rPr>
        <w:t>0</w:t>
      </w:r>
      <w:r>
        <w:rPr>
          <w:rFonts w:ascii="Times New Roman" w:hAnsi="Times New Roman" w:cs="Times New Roman"/>
          <w:iCs/>
          <w:sz w:val="26"/>
          <w:szCs w:val="26"/>
        </w:rPr>
        <w:t>0đ/kg</w:t>
      </w:r>
      <w:r>
        <w:rPr>
          <w:rFonts w:ascii="Times New Roman" w:hAnsi="Times New Roman" w:cs="Times New Roman"/>
          <w:iCs/>
          <w:sz w:val="26"/>
          <w:szCs w:val="26"/>
        </w:rPr>
        <w:t xml:space="preserve"> so với Tháng 1 và Tháng 3 tăng nhẹ  416 đ/kg so với Tháng 2.</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8614CF" w:rsidRPr="0066249C" w14:paraId="6439E5BB" w14:textId="77777777" w:rsidTr="005556ED">
        <w:trPr>
          <w:trHeight w:val="336"/>
          <w:jc w:val="center"/>
        </w:trPr>
        <w:tc>
          <w:tcPr>
            <w:tcW w:w="236" w:type="dxa"/>
            <w:tcBorders>
              <w:top w:val="nil"/>
              <w:left w:val="nil"/>
              <w:bottom w:val="nil"/>
              <w:right w:val="nil"/>
            </w:tcBorders>
          </w:tcPr>
          <w:p w14:paraId="0B8D8D47" w14:textId="77777777" w:rsidR="008614CF" w:rsidRDefault="008614CF" w:rsidP="005556ED">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5071A3AD" w14:textId="77777777" w:rsidR="008614CF" w:rsidRDefault="008614CF" w:rsidP="005556ED">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32A0F73E" w14:textId="0899EB50" w:rsidR="008614CF" w:rsidRPr="0066249C" w:rsidRDefault="008614CF" w:rsidP="005556ED">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Pr>
                <w:rFonts w:ascii="Times New Roman" w:hAnsi="Times New Roman" w:cs="Times New Roman"/>
                <w:b/>
                <w:bCs/>
                <w:color w:val="000000"/>
                <w:sz w:val="26"/>
                <w:szCs w:val="26"/>
              </w:rPr>
              <w:t>1</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w:t>
            </w:r>
            <w:r>
              <w:rPr>
                <w:rFonts w:ascii="Times New Roman" w:hAnsi="Times New Roman" w:cs="Times New Roman"/>
                <w:b/>
                <w:bCs/>
                <w:color w:val="000000"/>
                <w:sz w:val="26"/>
                <w:szCs w:val="26"/>
              </w:rPr>
              <w:t>1</w:t>
            </w:r>
          </w:p>
        </w:tc>
      </w:tr>
      <w:tr w:rsidR="008614CF" w:rsidRPr="0066249C" w14:paraId="1F224127" w14:textId="77777777" w:rsidTr="005556ED">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2F1978"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0BE99"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CCE1A8"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41F996FD" w14:textId="77777777" w:rsidR="008614CF" w:rsidRDefault="008614CF" w:rsidP="005556E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8614CF" w:rsidRPr="0066249C" w14:paraId="3B8A76A4" w14:textId="77777777" w:rsidTr="005556ED">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002A3576" w14:textId="77777777" w:rsidR="008614CF" w:rsidRPr="0066249C" w:rsidRDefault="008614CF" w:rsidP="005556ED">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6E519D7F" w14:textId="77777777" w:rsidR="008614CF" w:rsidRPr="0066249C" w:rsidRDefault="008614CF" w:rsidP="005556ED">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4C1402BB" w14:textId="77777777" w:rsidR="008614CF" w:rsidRPr="0066249C" w:rsidRDefault="008614CF"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6B98FE2" w14:textId="220A943D" w:rsidR="008614CF" w:rsidRPr="0066249C" w:rsidRDefault="008614CF"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1</w:t>
            </w:r>
          </w:p>
        </w:tc>
        <w:tc>
          <w:tcPr>
            <w:tcW w:w="1170" w:type="dxa"/>
            <w:tcBorders>
              <w:top w:val="nil"/>
              <w:left w:val="nil"/>
              <w:bottom w:val="single" w:sz="4" w:space="0" w:color="auto"/>
              <w:right w:val="single" w:sz="4" w:space="0" w:color="auto"/>
            </w:tcBorders>
            <w:vAlign w:val="center"/>
          </w:tcPr>
          <w:p w14:paraId="07D1A3AD" w14:textId="2F4FD921" w:rsidR="008614CF" w:rsidRDefault="008614CF"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rPr>
              <w:t>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080DDC5" w14:textId="1CB1759B" w:rsidR="008614CF" w:rsidRPr="0066249C" w:rsidRDefault="008614CF"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3AC891B4" w14:textId="77777777" w:rsidR="008614CF" w:rsidRPr="0066249C" w:rsidRDefault="008614CF"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8614CF" w:rsidRPr="0066249C" w14:paraId="05D847D8"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639A9"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60ED832"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0288BACD"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730CA2"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22B88B9B" w14:textId="77777777" w:rsidR="008614CF" w:rsidRPr="0066249C" w:rsidRDefault="008614CF"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CD0813E"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AE964"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8614CF" w:rsidRPr="0066249C" w14:paraId="197C9EF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8EAE1" w14:textId="77777777" w:rsidR="008614CF" w:rsidRPr="0066249C" w:rsidRDefault="008614CF" w:rsidP="008614C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6967A987" w14:textId="77777777" w:rsidR="008614CF" w:rsidRPr="0066249C" w:rsidRDefault="008614CF" w:rsidP="008614CF">
            <w:pPr>
              <w:rPr>
                <w:rFonts w:ascii="Times New Roman" w:hAnsi="Times New Roman" w:cs="Times New Roman"/>
                <w:color w:val="000000"/>
                <w:sz w:val="24"/>
                <w:szCs w:val="24"/>
              </w:rPr>
            </w:pPr>
            <w:r>
              <w:rPr>
                <w:rFonts w:ascii="Times New Roman" w:hAnsi="Times New Roman" w:cs="Times New Roman"/>
                <w:color w:val="000000"/>
                <w:sz w:val="24"/>
                <w:szCs w:val="24"/>
              </w:rPr>
              <w:t>Xi măng PC30</w:t>
            </w:r>
          </w:p>
        </w:tc>
        <w:tc>
          <w:tcPr>
            <w:tcW w:w="900" w:type="dxa"/>
            <w:tcBorders>
              <w:top w:val="nil"/>
              <w:left w:val="nil"/>
              <w:bottom w:val="single" w:sz="4" w:space="0" w:color="auto"/>
              <w:right w:val="single" w:sz="4" w:space="0" w:color="auto"/>
            </w:tcBorders>
            <w:shd w:val="clear" w:color="auto" w:fill="auto"/>
            <w:noWrap/>
            <w:vAlign w:val="center"/>
            <w:hideMark/>
          </w:tcPr>
          <w:p w14:paraId="48DFA08B" w14:textId="77777777" w:rsidR="008614CF" w:rsidRPr="0066249C" w:rsidRDefault="008614CF" w:rsidP="008614C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461EE20B" w14:textId="6174BF89" w:rsidR="008614CF" w:rsidRPr="0066249C" w:rsidRDefault="008614CF" w:rsidP="008614CF">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3</w:t>
            </w:r>
            <w:r>
              <w:rPr>
                <w:rFonts w:ascii="Times New Roman" w:hAnsi="Times New Roman" w:cs="Times New Roman"/>
                <w:color w:val="000000"/>
                <w:sz w:val="24"/>
                <w:szCs w:val="24"/>
              </w:rPr>
              <w:t>.</w:t>
            </w:r>
            <w:r>
              <w:rPr>
                <w:rFonts w:ascii="Times New Roman" w:hAnsi="Times New Roman" w:cs="Times New Roman"/>
                <w:color w:val="000000"/>
                <w:sz w:val="24"/>
                <w:szCs w:val="24"/>
              </w:rPr>
              <w:t>85</w:t>
            </w:r>
            <w:r>
              <w:rPr>
                <w:rFonts w:ascii="Times New Roman" w:hAnsi="Times New Roman" w:cs="Times New Roman"/>
                <w:color w:val="000000"/>
                <w:sz w:val="24"/>
                <w:szCs w:val="24"/>
              </w:rPr>
              <w:t>0</w:t>
            </w:r>
          </w:p>
        </w:tc>
        <w:tc>
          <w:tcPr>
            <w:tcW w:w="1170" w:type="dxa"/>
            <w:tcBorders>
              <w:top w:val="single" w:sz="4" w:space="0" w:color="auto"/>
              <w:left w:val="nil"/>
              <w:bottom w:val="single" w:sz="4" w:space="0" w:color="auto"/>
              <w:right w:val="single" w:sz="4" w:space="0" w:color="auto"/>
            </w:tcBorders>
          </w:tcPr>
          <w:p w14:paraId="29D288E7" w14:textId="3526016D" w:rsidR="008614CF" w:rsidRPr="0066249C" w:rsidRDefault="008614CF" w:rsidP="008614CF">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c>
          <w:tcPr>
            <w:tcW w:w="1170" w:type="dxa"/>
            <w:tcBorders>
              <w:top w:val="nil"/>
              <w:left w:val="single" w:sz="4" w:space="0" w:color="auto"/>
              <w:bottom w:val="single" w:sz="4" w:space="0" w:color="auto"/>
              <w:right w:val="single" w:sz="4" w:space="0" w:color="auto"/>
            </w:tcBorders>
            <w:shd w:val="clear" w:color="auto" w:fill="auto"/>
            <w:noWrap/>
          </w:tcPr>
          <w:p w14:paraId="0CDAD5A5" w14:textId="51F21A1C" w:rsidR="008614CF" w:rsidRPr="0066249C" w:rsidRDefault="008614CF" w:rsidP="008614CF">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c>
          <w:tcPr>
            <w:tcW w:w="1080" w:type="dxa"/>
            <w:tcBorders>
              <w:top w:val="nil"/>
              <w:left w:val="nil"/>
              <w:bottom w:val="single" w:sz="4" w:space="0" w:color="auto"/>
              <w:right w:val="single" w:sz="4" w:space="0" w:color="auto"/>
            </w:tcBorders>
            <w:shd w:val="clear" w:color="auto" w:fill="auto"/>
            <w:noWrap/>
          </w:tcPr>
          <w:p w14:paraId="4242D89C" w14:textId="72E763E8" w:rsidR="008614CF" w:rsidRPr="0066249C" w:rsidRDefault="008614CF" w:rsidP="008614CF">
            <w:pPr>
              <w:jc w:val="right"/>
              <w:rPr>
                <w:rFonts w:ascii="Times New Roman" w:hAnsi="Times New Roman" w:cs="Times New Roman"/>
                <w:color w:val="000000"/>
                <w:sz w:val="24"/>
                <w:szCs w:val="24"/>
              </w:rPr>
            </w:pPr>
            <w:r w:rsidRPr="00023FE5">
              <w:rPr>
                <w:rFonts w:ascii="Times New Roman" w:hAnsi="Times New Roman" w:cs="Times New Roman"/>
                <w:color w:val="000000"/>
                <w:sz w:val="24"/>
                <w:szCs w:val="24"/>
              </w:rPr>
              <w:t>43.850</w:t>
            </w:r>
          </w:p>
        </w:tc>
      </w:tr>
      <w:tr w:rsidR="008614CF" w:rsidRPr="0066249C" w14:paraId="41EA4794"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ADF04"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97A7744"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2A3E4B3D" w14:textId="77777777" w:rsidR="008614CF" w:rsidRPr="0066249C" w:rsidRDefault="008614CF"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2D92D57" w14:textId="77777777" w:rsidR="008614CF" w:rsidRPr="0066249C" w:rsidRDefault="008614CF" w:rsidP="005556ED">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0AD35B3" w14:textId="77777777" w:rsidR="008614CF" w:rsidRPr="0066249C" w:rsidRDefault="008614CF"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FF1FEBA" w14:textId="77777777" w:rsidR="008614CF" w:rsidRPr="0066249C" w:rsidRDefault="008614CF" w:rsidP="005556ED">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1C5F239" w14:textId="77777777" w:rsidR="008614CF" w:rsidRPr="0066249C" w:rsidRDefault="008614CF" w:rsidP="005556ED">
            <w:pPr>
              <w:rPr>
                <w:rFonts w:ascii="Times New Roman" w:hAnsi="Times New Roman" w:cs="Times New Roman"/>
                <w:b/>
                <w:bCs/>
                <w:color w:val="000000"/>
                <w:sz w:val="24"/>
                <w:szCs w:val="24"/>
              </w:rPr>
            </w:pPr>
          </w:p>
        </w:tc>
      </w:tr>
      <w:tr w:rsidR="008614CF" w:rsidRPr="0066249C" w14:paraId="7D98CF45" w14:textId="77777777" w:rsidTr="00503E34">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53C8CE8F" w14:textId="77777777" w:rsidR="008614CF" w:rsidRPr="0066249C" w:rsidRDefault="008614CF" w:rsidP="008614CF">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59A91CF6" w14:textId="77777777" w:rsidR="008614CF" w:rsidRPr="0066249C" w:rsidRDefault="008614CF" w:rsidP="008614CF">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 xml:space="preserve">xây dựng phi 6 </w:t>
            </w:r>
          </w:p>
        </w:tc>
        <w:tc>
          <w:tcPr>
            <w:tcW w:w="900" w:type="dxa"/>
            <w:tcBorders>
              <w:top w:val="nil"/>
              <w:left w:val="nil"/>
              <w:right w:val="single" w:sz="4" w:space="0" w:color="auto"/>
            </w:tcBorders>
            <w:shd w:val="clear" w:color="auto" w:fill="auto"/>
            <w:noWrap/>
            <w:vAlign w:val="center"/>
          </w:tcPr>
          <w:p w14:paraId="47C9017A" w14:textId="77777777" w:rsidR="008614CF" w:rsidRPr="0066249C" w:rsidRDefault="008614CF" w:rsidP="008614CF">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054A85AF" w14:textId="5D67FC2A" w:rsidR="008614CF" w:rsidRPr="008668BF" w:rsidRDefault="008614CF" w:rsidP="008614C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rPr>
              <w:t>5</w:t>
            </w:r>
            <w:r>
              <w:rPr>
                <w:rFonts w:ascii="Times New Roman" w:hAnsi="Times New Roman" w:cs="Times New Roman"/>
                <w:bCs/>
                <w:color w:val="000000"/>
                <w:sz w:val="24"/>
                <w:szCs w:val="24"/>
              </w:rPr>
              <w:t>.</w:t>
            </w:r>
            <w:r>
              <w:rPr>
                <w:rFonts w:ascii="Times New Roman" w:hAnsi="Times New Roman" w:cs="Times New Roman"/>
                <w:bCs/>
                <w:color w:val="000000"/>
                <w:sz w:val="24"/>
                <w:szCs w:val="24"/>
              </w:rPr>
              <w:t>018</w:t>
            </w:r>
          </w:p>
        </w:tc>
        <w:tc>
          <w:tcPr>
            <w:tcW w:w="1170" w:type="dxa"/>
            <w:tcBorders>
              <w:top w:val="single" w:sz="4" w:space="0" w:color="auto"/>
              <w:left w:val="nil"/>
              <w:right w:val="single" w:sz="4" w:space="0" w:color="auto"/>
            </w:tcBorders>
          </w:tcPr>
          <w:p w14:paraId="16F72E51" w14:textId="3985D591" w:rsidR="008614CF" w:rsidRPr="008668BF" w:rsidRDefault="008614CF" w:rsidP="008614CF">
            <w:pPr>
              <w:jc w:val="right"/>
              <w:rPr>
                <w:rFonts w:ascii="Times New Roman" w:hAnsi="Times New Roman" w:cs="Times New Roman"/>
                <w:bCs/>
                <w:color w:val="000000"/>
                <w:sz w:val="24"/>
                <w:szCs w:val="24"/>
              </w:rPr>
            </w:pPr>
            <w:r w:rsidRPr="00E9126E">
              <w:rPr>
                <w:rFonts w:ascii="Times New Roman" w:hAnsi="Times New Roman" w:cs="Times New Roman"/>
                <w:bCs/>
                <w:color w:val="000000"/>
                <w:sz w:val="24"/>
                <w:szCs w:val="24"/>
              </w:rPr>
              <w:t>15.018</w:t>
            </w:r>
          </w:p>
        </w:tc>
        <w:tc>
          <w:tcPr>
            <w:tcW w:w="1170" w:type="dxa"/>
            <w:tcBorders>
              <w:top w:val="nil"/>
              <w:left w:val="single" w:sz="4" w:space="0" w:color="auto"/>
              <w:right w:val="single" w:sz="4" w:space="0" w:color="auto"/>
            </w:tcBorders>
            <w:shd w:val="clear" w:color="auto" w:fill="auto"/>
            <w:noWrap/>
          </w:tcPr>
          <w:p w14:paraId="23B8A58E" w14:textId="7BF21B24" w:rsidR="008614CF" w:rsidRPr="008668BF" w:rsidRDefault="008614CF" w:rsidP="008614CF">
            <w:pPr>
              <w:jc w:val="right"/>
              <w:rPr>
                <w:rFonts w:ascii="Times New Roman" w:hAnsi="Times New Roman" w:cs="Times New Roman"/>
                <w:bCs/>
                <w:color w:val="000000"/>
                <w:sz w:val="24"/>
                <w:szCs w:val="24"/>
              </w:rPr>
            </w:pPr>
            <w:r w:rsidRPr="00E9126E">
              <w:rPr>
                <w:rFonts w:ascii="Times New Roman" w:hAnsi="Times New Roman" w:cs="Times New Roman"/>
                <w:bCs/>
                <w:color w:val="000000"/>
                <w:sz w:val="24"/>
                <w:szCs w:val="24"/>
              </w:rPr>
              <w:t>15.018</w:t>
            </w:r>
          </w:p>
        </w:tc>
        <w:tc>
          <w:tcPr>
            <w:tcW w:w="1080" w:type="dxa"/>
            <w:tcBorders>
              <w:top w:val="nil"/>
              <w:left w:val="nil"/>
              <w:right w:val="single" w:sz="4" w:space="0" w:color="auto"/>
            </w:tcBorders>
            <w:shd w:val="clear" w:color="auto" w:fill="auto"/>
            <w:noWrap/>
          </w:tcPr>
          <w:p w14:paraId="7DB4010A" w14:textId="5C71E671" w:rsidR="008614CF" w:rsidRPr="008668BF" w:rsidRDefault="008614CF" w:rsidP="008614CF">
            <w:pPr>
              <w:jc w:val="right"/>
              <w:rPr>
                <w:rFonts w:ascii="Times New Roman" w:hAnsi="Times New Roman" w:cs="Times New Roman"/>
                <w:bCs/>
                <w:color w:val="000000"/>
                <w:sz w:val="24"/>
                <w:szCs w:val="24"/>
              </w:rPr>
            </w:pPr>
            <w:r w:rsidRPr="00E9126E">
              <w:rPr>
                <w:rFonts w:ascii="Times New Roman" w:hAnsi="Times New Roman" w:cs="Times New Roman"/>
                <w:bCs/>
                <w:color w:val="000000"/>
                <w:sz w:val="24"/>
                <w:szCs w:val="24"/>
              </w:rPr>
              <w:t>15.018</w:t>
            </w:r>
          </w:p>
        </w:tc>
      </w:tr>
      <w:tr w:rsidR="008614CF" w:rsidRPr="0066249C" w14:paraId="6D6DD7C0" w14:textId="77777777" w:rsidTr="005556ED">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6A5486F8"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510" w:type="dxa"/>
            <w:gridSpan w:val="2"/>
            <w:tcBorders>
              <w:left w:val="nil"/>
              <w:bottom w:val="single" w:sz="4" w:space="0" w:color="auto"/>
              <w:right w:val="single" w:sz="4" w:space="0" w:color="auto"/>
            </w:tcBorders>
            <w:shd w:val="clear" w:color="auto" w:fill="auto"/>
            <w:noWrap/>
            <w:vAlign w:val="center"/>
            <w:hideMark/>
          </w:tcPr>
          <w:p w14:paraId="47CAD081"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4AADBABB" w14:textId="77777777" w:rsidR="008614CF" w:rsidRPr="0066249C" w:rsidRDefault="008614CF" w:rsidP="005556ED">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05E177EC" w14:textId="77777777" w:rsidR="008614CF" w:rsidRPr="0066249C" w:rsidRDefault="008614CF" w:rsidP="005556ED">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35C23FFF" w14:textId="77777777" w:rsidR="008614CF" w:rsidRPr="0066249C" w:rsidRDefault="008614CF" w:rsidP="005556ED">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781DFA5E" w14:textId="77777777" w:rsidR="008614CF" w:rsidRPr="0066249C" w:rsidRDefault="008614CF" w:rsidP="005556ED">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311AD518" w14:textId="77777777" w:rsidR="008614CF" w:rsidRPr="0066249C" w:rsidRDefault="008614CF" w:rsidP="005556ED">
            <w:pPr>
              <w:rPr>
                <w:rFonts w:ascii="Times New Roman" w:hAnsi="Times New Roman" w:cs="Times New Roman"/>
                <w:b/>
                <w:bCs/>
                <w:color w:val="000000"/>
                <w:sz w:val="24"/>
                <w:szCs w:val="24"/>
              </w:rPr>
            </w:pPr>
          </w:p>
        </w:tc>
      </w:tr>
      <w:tr w:rsidR="008614CF" w:rsidRPr="0066249C" w14:paraId="12D03E80"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29FADF61" w14:textId="77777777" w:rsidR="008614CF" w:rsidRPr="0066249C" w:rsidRDefault="008614CF" w:rsidP="005556ED">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1858652E" w14:textId="77777777" w:rsidR="008614CF" w:rsidRPr="0066249C" w:rsidRDefault="008614CF" w:rsidP="005556ED">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122E607E"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8387FE4"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single" w:sz="4" w:space="0" w:color="auto"/>
              <w:left w:val="nil"/>
              <w:bottom w:val="single" w:sz="4" w:space="0" w:color="auto"/>
              <w:right w:val="single" w:sz="4" w:space="0" w:color="auto"/>
            </w:tcBorders>
          </w:tcPr>
          <w:p w14:paraId="4A8F178F" w14:textId="77777777" w:rsidR="008614CF" w:rsidRPr="0066249C" w:rsidRDefault="008614CF"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170" w:type="dxa"/>
            <w:tcBorders>
              <w:top w:val="nil"/>
              <w:left w:val="single" w:sz="4" w:space="0" w:color="auto"/>
              <w:bottom w:val="single" w:sz="4" w:space="0" w:color="auto"/>
              <w:right w:val="single" w:sz="4" w:space="0" w:color="auto"/>
            </w:tcBorders>
            <w:shd w:val="clear" w:color="auto" w:fill="auto"/>
            <w:noWrap/>
          </w:tcPr>
          <w:p w14:paraId="6E879898" w14:textId="77777777" w:rsidR="008614CF" w:rsidRPr="0066249C" w:rsidRDefault="008614CF"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080" w:type="dxa"/>
            <w:tcBorders>
              <w:top w:val="nil"/>
              <w:left w:val="nil"/>
              <w:bottom w:val="single" w:sz="4" w:space="0" w:color="auto"/>
              <w:right w:val="single" w:sz="4" w:space="0" w:color="auto"/>
            </w:tcBorders>
            <w:shd w:val="clear" w:color="auto" w:fill="auto"/>
            <w:noWrap/>
          </w:tcPr>
          <w:p w14:paraId="62F602A4" w14:textId="77777777" w:rsidR="008614CF" w:rsidRPr="0066249C" w:rsidRDefault="008614CF" w:rsidP="005556ED">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r>
      <w:tr w:rsidR="008614CF" w:rsidRPr="0066249C" w14:paraId="5D2D5072"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FA5DB6"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74E9E535" w14:textId="77777777" w:rsidR="008614CF" w:rsidRPr="0066249C" w:rsidRDefault="008614CF" w:rsidP="005556ED">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4C0B1724"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6083A7B4"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single" w:sz="4" w:space="0" w:color="auto"/>
              <w:left w:val="nil"/>
              <w:bottom w:val="single" w:sz="4" w:space="0" w:color="auto"/>
              <w:right w:val="single" w:sz="4" w:space="0" w:color="auto"/>
            </w:tcBorders>
            <w:vAlign w:val="center"/>
          </w:tcPr>
          <w:p w14:paraId="35C5863F"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5BC0144"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080" w:type="dxa"/>
            <w:tcBorders>
              <w:top w:val="nil"/>
              <w:left w:val="nil"/>
              <w:bottom w:val="single" w:sz="4" w:space="0" w:color="auto"/>
              <w:right w:val="single" w:sz="4" w:space="0" w:color="auto"/>
            </w:tcBorders>
            <w:shd w:val="clear" w:color="auto" w:fill="auto"/>
            <w:noWrap/>
            <w:vAlign w:val="center"/>
          </w:tcPr>
          <w:p w14:paraId="48897A80"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r>
      <w:tr w:rsidR="008614CF" w:rsidRPr="0066249C" w14:paraId="306ED01B"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41E5A"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7BD1C9E" w14:textId="77777777" w:rsidR="008614CF" w:rsidRPr="0066249C" w:rsidRDefault="008614CF" w:rsidP="005556ED">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6CFF9C88"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5250405"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1817FBFA"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B2A5639"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523AAF95"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8614CF" w:rsidRPr="0066249C" w14:paraId="3B4A624B"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263261A5" w14:textId="77777777" w:rsidR="008614CF" w:rsidRPr="0066249C" w:rsidRDefault="008614CF" w:rsidP="005556E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75D8B581" w14:textId="77777777" w:rsidR="008614CF" w:rsidRDefault="008614CF"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15B80968" w14:textId="77777777" w:rsidR="008614CF" w:rsidRPr="00B94554" w:rsidRDefault="008614CF" w:rsidP="005556ED">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04D91DA" w14:textId="77777777" w:rsidR="008614CF" w:rsidRPr="00B94554" w:rsidRDefault="008614CF" w:rsidP="005556ED">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AE14571" w14:textId="77777777" w:rsidR="008614CF" w:rsidRPr="00B94554" w:rsidRDefault="008614CF" w:rsidP="005556ED">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F31D372" w14:textId="77777777" w:rsidR="008614CF" w:rsidRPr="00B94554" w:rsidRDefault="008614CF" w:rsidP="005556ED">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5899C9E" w14:textId="77777777" w:rsidR="008614CF" w:rsidRPr="00B94554" w:rsidRDefault="008614CF" w:rsidP="005556ED">
            <w:pPr>
              <w:rPr>
                <w:rFonts w:ascii="Times New Roman" w:hAnsi="Times New Roman" w:cs="Times New Roman"/>
                <w:bCs/>
                <w:color w:val="000000"/>
                <w:sz w:val="24"/>
                <w:szCs w:val="24"/>
              </w:rPr>
            </w:pPr>
          </w:p>
        </w:tc>
      </w:tr>
      <w:tr w:rsidR="008614CF" w:rsidRPr="0066249C" w14:paraId="1518DBC0" w14:textId="77777777" w:rsidTr="00F80E57">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2FA9ABB1" w14:textId="77777777" w:rsidR="008614CF" w:rsidRPr="0066249C" w:rsidRDefault="008614CF" w:rsidP="008614CF">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1B2C73FA" w14:textId="77777777" w:rsidR="008614CF" w:rsidRPr="00B94554" w:rsidRDefault="008614CF" w:rsidP="008614CF">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136A0D06" w14:textId="77777777" w:rsidR="008614CF" w:rsidRPr="00B94554" w:rsidRDefault="008614CF" w:rsidP="008614CF">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6682526E" w14:textId="27F78E79" w:rsidR="008614CF" w:rsidRPr="00B94554" w:rsidRDefault="008614CF" w:rsidP="008614C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Pr>
                <w:rFonts w:ascii="Times New Roman" w:hAnsi="Times New Roman" w:cs="Times New Roman"/>
                <w:bCs/>
                <w:color w:val="000000"/>
                <w:sz w:val="24"/>
                <w:szCs w:val="24"/>
              </w:rPr>
              <w:t>9</w:t>
            </w:r>
            <w:r>
              <w:rPr>
                <w:rFonts w:ascii="Times New Roman" w:hAnsi="Times New Roman" w:cs="Times New Roman"/>
                <w:bCs/>
                <w:color w:val="000000"/>
                <w:sz w:val="24"/>
                <w:szCs w:val="24"/>
              </w:rPr>
              <w:t>0</w:t>
            </w:r>
          </w:p>
        </w:tc>
        <w:tc>
          <w:tcPr>
            <w:tcW w:w="1170" w:type="dxa"/>
            <w:tcBorders>
              <w:top w:val="single" w:sz="4" w:space="0" w:color="auto"/>
              <w:left w:val="nil"/>
              <w:bottom w:val="single" w:sz="4" w:space="0" w:color="auto"/>
              <w:right w:val="single" w:sz="4" w:space="0" w:color="auto"/>
            </w:tcBorders>
          </w:tcPr>
          <w:p w14:paraId="30A12918" w14:textId="1A51458A" w:rsidR="008614CF" w:rsidRPr="00B94554" w:rsidRDefault="008614CF" w:rsidP="008614CF">
            <w:pPr>
              <w:jc w:val="right"/>
              <w:rPr>
                <w:rFonts w:ascii="Times New Roman" w:hAnsi="Times New Roman" w:cs="Times New Roman"/>
                <w:bCs/>
                <w:color w:val="000000"/>
                <w:sz w:val="24"/>
                <w:szCs w:val="24"/>
              </w:rPr>
            </w:pPr>
            <w:r w:rsidRPr="004432C3">
              <w:rPr>
                <w:rFonts w:ascii="Times New Roman" w:hAnsi="Times New Roman" w:cs="Times New Roman"/>
                <w:bCs/>
                <w:color w:val="000000"/>
                <w:sz w:val="24"/>
                <w:szCs w:val="24"/>
              </w:rPr>
              <w:t>1.090</w:t>
            </w:r>
          </w:p>
        </w:tc>
        <w:tc>
          <w:tcPr>
            <w:tcW w:w="1170" w:type="dxa"/>
            <w:tcBorders>
              <w:top w:val="nil"/>
              <w:left w:val="single" w:sz="4" w:space="0" w:color="auto"/>
              <w:bottom w:val="single" w:sz="4" w:space="0" w:color="auto"/>
              <w:right w:val="single" w:sz="4" w:space="0" w:color="auto"/>
            </w:tcBorders>
            <w:shd w:val="clear" w:color="auto" w:fill="auto"/>
            <w:noWrap/>
          </w:tcPr>
          <w:p w14:paraId="31B23D1C" w14:textId="1184242A" w:rsidR="008614CF" w:rsidRPr="00B94554" w:rsidRDefault="008614CF" w:rsidP="008614CF">
            <w:pPr>
              <w:jc w:val="right"/>
              <w:rPr>
                <w:rFonts w:ascii="Times New Roman" w:hAnsi="Times New Roman" w:cs="Times New Roman"/>
                <w:bCs/>
                <w:color w:val="000000"/>
                <w:sz w:val="24"/>
                <w:szCs w:val="24"/>
              </w:rPr>
            </w:pPr>
            <w:r w:rsidRPr="004432C3">
              <w:rPr>
                <w:rFonts w:ascii="Times New Roman" w:hAnsi="Times New Roman" w:cs="Times New Roman"/>
                <w:bCs/>
                <w:color w:val="000000"/>
                <w:sz w:val="24"/>
                <w:szCs w:val="24"/>
              </w:rPr>
              <w:t>1.090</w:t>
            </w:r>
          </w:p>
        </w:tc>
        <w:tc>
          <w:tcPr>
            <w:tcW w:w="1080" w:type="dxa"/>
            <w:tcBorders>
              <w:top w:val="nil"/>
              <w:left w:val="nil"/>
              <w:bottom w:val="single" w:sz="4" w:space="0" w:color="auto"/>
              <w:right w:val="single" w:sz="4" w:space="0" w:color="auto"/>
            </w:tcBorders>
            <w:shd w:val="clear" w:color="auto" w:fill="auto"/>
            <w:noWrap/>
          </w:tcPr>
          <w:p w14:paraId="1DDF2847" w14:textId="6D84EE90" w:rsidR="008614CF" w:rsidRPr="00B94554" w:rsidRDefault="008614CF" w:rsidP="008614CF">
            <w:pPr>
              <w:jc w:val="right"/>
              <w:rPr>
                <w:rFonts w:ascii="Times New Roman" w:hAnsi="Times New Roman" w:cs="Times New Roman"/>
                <w:bCs/>
                <w:color w:val="000000"/>
                <w:sz w:val="24"/>
                <w:szCs w:val="24"/>
              </w:rPr>
            </w:pPr>
            <w:r w:rsidRPr="004432C3">
              <w:rPr>
                <w:rFonts w:ascii="Times New Roman" w:hAnsi="Times New Roman" w:cs="Times New Roman"/>
                <w:bCs/>
                <w:color w:val="000000"/>
                <w:sz w:val="24"/>
                <w:szCs w:val="24"/>
              </w:rPr>
              <w:t>1.090</w:t>
            </w:r>
          </w:p>
        </w:tc>
      </w:tr>
      <w:tr w:rsidR="008614CF" w:rsidRPr="0066249C" w14:paraId="476D9EF7"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B311D0"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71BF5A30" w14:textId="77777777" w:rsidR="008614CF" w:rsidRPr="0066249C" w:rsidRDefault="008614CF"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14:paraId="54F3C691" w14:textId="77777777" w:rsidR="008614CF" w:rsidRPr="0066249C" w:rsidRDefault="008614CF"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7158E81" w14:textId="77777777" w:rsidR="008614CF" w:rsidRPr="0066249C" w:rsidRDefault="008614CF" w:rsidP="005556ED">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0108BEF0" w14:textId="77777777" w:rsidR="008614CF" w:rsidRPr="0066249C" w:rsidRDefault="008614CF" w:rsidP="005556ED">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791A905" w14:textId="77777777" w:rsidR="008614CF" w:rsidRPr="0066249C" w:rsidRDefault="008614CF" w:rsidP="005556ED">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A0E089F" w14:textId="77777777" w:rsidR="008614CF" w:rsidRPr="0066249C" w:rsidRDefault="008614CF" w:rsidP="005556ED">
            <w:pPr>
              <w:jc w:val="right"/>
              <w:rPr>
                <w:rFonts w:ascii="Times New Roman" w:hAnsi="Times New Roman" w:cs="Times New Roman"/>
                <w:b/>
                <w:bCs/>
                <w:color w:val="000000"/>
                <w:sz w:val="24"/>
                <w:szCs w:val="24"/>
              </w:rPr>
            </w:pPr>
          </w:p>
        </w:tc>
      </w:tr>
      <w:tr w:rsidR="008614CF" w:rsidRPr="0066249C" w14:paraId="5E15FF01"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785673"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4A99691F" w14:textId="77777777" w:rsidR="008614CF" w:rsidRPr="0066249C" w:rsidRDefault="008614CF" w:rsidP="005556ED">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7A62A0F3"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C5908D"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single" w:sz="4" w:space="0" w:color="auto"/>
              <w:left w:val="nil"/>
              <w:bottom w:val="single" w:sz="4" w:space="0" w:color="auto"/>
              <w:right w:val="single" w:sz="4" w:space="0" w:color="auto"/>
            </w:tcBorders>
            <w:vAlign w:val="center"/>
          </w:tcPr>
          <w:p w14:paraId="1A4737E2"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9379798"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080" w:type="dxa"/>
            <w:tcBorders>
              <w:top w:val="nil"/>
              <w:left w:val="nil"/>
              <w:bottom w:val="single" w:sz="4" w:space="0" w:color="auto"/>
              <w:right w:val="single" w:sz="4" w:space="0" w:color="auto"/>
            </w:tcBorders>
            <w:shd w:val="clear" w:color="auto" w:fill="auto"/>
            <w:noWrap/>
            <w:vAlign w:val="center"/>
          </w:tcPr>
          <w:p w14:paraId="24BF686E"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r>
      <w:tr w:rsidR="008614CF" w:rsidRPr="0066249C" w14:paraId="55388B71"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4A84D" w14:textId="77777777" w:rsidR="008614CF" w:rsidRPr="0066249C" w:rsidRDefault="008614CF"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3B194AC5" w14:textId="77777777" w:rsidR="008614CF" w:rsidRPr="0066249C" w:rsidRDefault="008614CF" w:rsidP="005556ED">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4563544" w14:textId="77777777" w:rsidR="008614CF" w:rsidRPr="0066249C" w:rsidRDefault="008614CF"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0A465968" w14:textId="77777777" w:rsidR="008614CF" w:rsidRPr="0066249C" w:rsidRDefault="008614CF" w:rsidP="005556ED">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7E0AD3E" w14:textId="77777777" w:rsidR="008614CF" w:rsidRPr="0066249C" w:rsidRDefault="008614CF" w:rsidP="005556ED">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16301C9" w14:textId="77777777" w:rsidR="008614CF" w:rsidRPr="0066249C" w:rsidRDefault="008614CF" w:rsidP="005556ED">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E4842D4" w14:textId="77777777" w:rsidR="008614CF" w:rsidRPr="0066249C" w:rsidRDefault="008614CF" w:rsidP="005556ED">
            <w:pPr>
              <w:jc w:val="right"/>
              <w:rPr>
                <w:rFonts w:ascii="Times New Roman" w:hAnsi="Times New Roman" w:cs="Times New Roman"/>
                <w:b/>
                <w:bCs/>
                <w:color w:val="000000"/>
                <w:sz w:val="24"/>
                <w:szCs w:val="24"/>
              </w:rPr>
            </w:pPr>
          </w:p>
        </w:tc>
      </w:tr>
      <w:tr w:rsidR="008614CF" w:rsidRPr="0066249C" w14:paraId="78968627"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54A5260" w14:textId="77777777" w:rsidR="008614CF" w:rsidRPr="0066249C" w:rsidRDefault="008614CF" w:rsidP="005556ED">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3F473565" w14:textId="77777777" w:rsidR="008614CF" w:rsidRDefault="008614CF" w:rsidP="005556ED">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29D83BBC" w14:textId="77777777" w:rsidR="008614CF" w:rsidRDefault="008614CF"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67785F2E" w14:textId="1477EAC9" w:rsidR="008614CF"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30.067</w:t>
            </w:r>
          </w:p>
        </w:tc>
        <w:tc>
          <w:tcPr>
            <w:tcW w:w="1170" w:type="dxa"/>
            <w:tcBorders>
              <w:top w:val="single" w:sz="4" w:space="0" w:color="auto"/>
              <w:left w:val="nil"/>
              <w:bottom w:val="single" w:sz="4" w:space="0" w:color="auto"/>
              <w:right w:val="single" w:sz="4" w:space="0" w:color="auto"/>
            </w:tcBorders>
            <w:vAlign w:val="center"/>
          </w:tcPr>
          <w:p w14:paraId="0FE85748" w14:textId="26796121" w:rsidR="008614CF"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31.567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F692A63" w14:textId="5958B3AD" w:rsidR="008614CF"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31.983</w:t>
            </w:r>
          </w:p>
        </w:tc>
        <w:tc>
          <w:tcPr>
            <w:tcW w:w="1080" w:type="dxa"/>
            <w:tcBorders>
              <w:top w:val="nil"/>
              <w:left w:val="nil"/>
              <w:bottom w:val="single" w:sz="4" w:space="0" w:color="auto"/>
              <w:right w:val="single" w:sz="4" w:space="0" w:color="auto"/>
            </w:tcBorders>
            <w:shd w:val="clear" w:color="auto" w:fill="auto"/>
            <w:noWrap/>
            <w:vAlign w:val="center"/>
          </w:tcPr>
          <w:p w14:paraId="608C11DF" w14:textId="548125E8" w:rsidR="008614CF"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31.206</w:t>
            </w:r>
          </w:p>
        </w:tc>
      </w:tr>
      <w:tr w:rsidR="008614CF" w:rsidRPr="00B51889" w14:paraId="74EE51E4"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41A586D2" w14:textId="77777777" w:rsidR="008614CF" w:rsidRPr="00B51889" w:rsidRDefault="008614CF" w:rsidP="005556ED">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0631FB7D" w14:textId="77777777" w:rsidR="008614CF" w:rsidRPr="00B51889" w:rsidRDefault="008614CF" w:rsidP="005556ED">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46898BAE" w14:textId="77777777" w:rsidR="008614CF" w:rsidRPr="00B51889" w:rsidRDefault="008614CF" w:rsidP="005556ED">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5C05E91" w14:textId="77777777" w:rsidR="008614CF" w:rsidRPr="00B51889" w:rsidRDefault="008614CF" w:rsidP="005556ED">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FF897AC" w14:textId="77777777" w:rsidR="008614CF" w:rsidRPr="00B51889" w:rsidRDefault="008614CF" w:rsidP="005556ED">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EDF87C3" w14:textId="77777777" w:rsidR="008614CF" w:rsidRPr="00B51889" w:rsidRDefault="008614CF" w:rsidP="005556ED">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0681B5B" w14:textId="77777777" w:rsidR="008614CF" w:rsidRPr="00B51889" w:rsidRDefault="008614CF" w:rsidP="005556ED">
            <w:pPr>
              <w:jc w:val="right"/>
              <w:rPr>
                <w:rFonts w:ascii="Times New Roman" w:hAnsi="Times New Roman" w:cs="Times New Roman"/>
                <w:b/>
                <w:color w:val="000000"/>
                <w:sz w:val="24"/>
                <w:szCs w:val="24"/>
              </w:rPr>
            </w:pPr>
          </w:p>
        </w:tc>
      </w:tr>
      <w:tr w:rsidR="008614CF" w:rsidRPr="0066249C" w14:paraId="20802331"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87DE1" w14:textId="77777777" w:rsidR="008614CF" w:rsidRPr="0066249C" w:rsidRDefault="008614CF"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279209DD" w14:textId="77777777" w:rsidR="008614CF" w:rsidRPr="0066249C" w:rsidRDefault="008614CF" w:rsidP="005556ED">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28913722" w14:textId="77777777" w:rsidR="008614CF" w:rsidRPr="0066249C" w:rsidRDefault="008614CF"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65FCD0A4"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2EDD13BF"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24B5D00"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503BC84D" w14:textId="77777777" w:rsidR="008614CF" w:rsidRPr="0066249C" w:rsidRDefault="008614CF"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6ED2D3E2" w14:textId="77777777" w:rsidR="008614CF" w:rsidRPr="00B51889" w:rsidRDefault="008614CF" w:rsidP="008614CF">
      <w:pPr>
        <w:spacing w:before="120"/>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9177113" w14:textId="77777777" w:rsidR="008614CF" w:rsidRDefault="008614CF" w:rsidP="008614CF">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bảng trên chưa</w:t>
      </w:r>
      <w:r w:rsidRPr="00B51889">
        <w:rPr>
          <w:rFonts w:ascii="Times New Roman" w:hAnsi="Times New Roman" w:cs="Times New Roman"/>
          <w:sz w:val="24"/>
          <w:szCs w:val="24"/>
        </w:rPr>
        <w:t xml:space="preserve"> bao gồm thuế GTGT</w:t>
      </w:r>
    </w:p>
    <w:p w14:paraId="0359B601" w14:textId="77777777" w:rsidR="008614CF" w:rsidRDefault="008614CF" w:rsidP="008614CF">
      <w:pPr>
        <w:ind w:left="360"/>
        <w:jc w:val="both"/>
        <w:rPr>
          <w:rFonts w:ascii="Times New Roman" w:hAnsi="Times New Roman" w:cs="Times New Roman"/>
          <w:sz w:val="24"/>
          <w:szCs w:val="24"/>
        </w:rPr>
      </w:pPr>
    </w:p>
    <w:p w14:paraId="23A7FE82" w14:textId="3D1BAC4B" w:rsidR="008614CF" w:rsidRPr="008614CF" w:rsidRDefault="008614CF" w:rsidP="008614CF">
      <w:pPr>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B78F1">
        <w:rPr>
          <w:rFonts w:ascii="Times New Roman" w:hAnsi="Times New Roman" w:cs="Times New Roman"/>
          <w:b/>
          <w:bCs/>
          <w:sz w:val="28"/>
          <w:szCs w:val="28"/>
          <w:lang w:val="vi-VN"/>
        </w:rPr>
        <w:t xml:space="preserve">Tình hình biến động giá </w:t>
      </w:r>
      <w:r>
        <w:rPr>
          <w:rFonts w:ascii="Times New Roman" w:hAnsi="Times New Roman" w:cs="Times New Roman"/>
          <w:b/>
          <w:bCs/>
          <w:sz w:val="28"/>
          <w:szCs w:val="28"/>
        </w:rPr>
        <w:t xml:space="preserve">gas </w:t>
      </w:r>
      <w:r w:rsidRPr="00EB78F1">
        <w:rPr>
          <w:rFonts w:ascii="Times New Roman" w:hAnsi="Times New Roman" w:cs="Times New Roman"/>
          <w:b/>
          <w:bCs/>
          <w:sz w:val="28"/>
          <w:szCs w:val="28"/>
          <w:lang w:val="vi-VN"/>
        </w:rPr>
        <w:t xml:space="preserve">thị trường Quý </w:t>
      </w:r>
      <w:r>
        <w:rPr>
          <w:rFonts w:ascii="Times New Roman" w:hAnsi="Times New Roman" w:cs="Times New Roman"/>
          <w:b/>
          <w:bCs/>
          <w:sz w:val="28"/>
          <w:szCs w:val="28"/>
        </w:rPr>
        <w:t>1</w:t>
      </w:r>
      <w:r w:rsidRPr="00EB78F1">
        <w:rPr>
          <w:rFonts w:ascii="Times New Roman" w:hAnsi="Times New Roman" w:cs="Times New Roman"/>
          <w:b/>
          <w:bCs/>
          <w:sz w:val="28"/>
          <w:szCs w:val="28"/>
          <w:lang w:val="vi-VN"/>
        </w:rPr>
        <w:t xml:space="preserve"> năm 202</w:t>
      </w:r>
      <w:r>
        <w:rPr>
          <w:rFonts w:ascii="Times New Roman" w:hAnsi="Times New Roman" w:cs="Times New Roman"/>
          <w:b/>
          <w:bCs/>
          <w:sz w:val="28"/>
          <w:szCs w:val="28"/>
        </w:rPr>
        <w:t>1</w:t>
      </w:r>
    </w:p>
    <w:p w14:paraId="7EDB9944" w14:textId="77777777" w:rsidR="008614CF" w:rsidRPr="00F06EAA" w:rsidRDefault="008614CF" w:rsidP="008614CF">
      <w:pPr>
        <w:ind w:left="360"/>
        <w:jc w:val="both"/>
        <w:rPr>
          <w:rFonts w:ascii="Times New Roman" w:hAnsi="Times New Roman" w:cs="Times New Roman"/>
          <w:sz w:val="24"/>
          <w:szCs w:val="24"/>
        </w:rPr>
      </w:pPr>
      <w:r>
        <w:rPr>
          <w:rFonts w:ascii="Times New Roman" w:hAnsi="Times New Roman" w:cs="Times New Roman"/>
          <w:noProof/>
          <w:lang w:val="vi-VN" w:eastAsia="vi-VN"/>
        </w:rPr>
        <w:drawing>
          <wp:inline distT="0" distB="0" distL="0" distR="0" wp14:anchorId="4993AFF4" wp14:editId="655F61CD">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A2590B" w14:textId="77777777" w:rsidR="00CD4134" w:rsidRDefault="00CD4134"/>
    <w:sectPr w:rsidR="00CD413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F"/>
    <w:rsid w:val="008614CF"/>
    <w:rsid w:val="00CD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E23E"/>
  <w15:chartTrackingRefBased/>
  <w15:docId w15:val="{9867B308-03F3-49AC-B2B9-655369B4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CF"/>
    <w:pPr>
      <w:ind w:left="720"/>
      <w:contextualSpacing/>
    </w:pPr>
  </w:style>
  <w:style w:type="paragraph" w:styleId="NormalWeb">
    <w:name w:val="Normal (Web)"/>
    <w:basedOn w:val="Normal"/>
    <w:uiPriority w:val="99"/>
    <w:unhideWhenUsed/>
    <w:rsid w:val="008614C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c:v>
                </c:pt>
              </c:strCache>
            </c:strRef>
          </c:tx>
          <c:spPr>
            <a:solidFill>
              <a:schemeClr val="accent1"/>
            </a:solidFill>
            <a:ln>
              <a:noFill/>
            </a:ln>
            <a:effectLst/>
          </c:spPr>
          <c:invertIfNegative val="0"/>
          <c:cat>
            <c:strRef>
              <c:f>Sheet1!$A$2:$A$3</c:f>
              <c:strCache>
                <c:ptCount val="1"/>
                <c:pt idx="0">
                  <c:v>Gas đun 12kg</c:v>
                </c:pt>
              </c:strCache>
            </c:strRef>
          </c:cat>
          <c:val>
            <c:numRef>
              <c:f>Sheet1!$B$2:$B$3</c:f>
              <c:numCache>
                <c:formatCode>General</c:formatCode>
                <c:ptCount val="2"/>
                <c:pt idx="0">
                  <c:v>30067</c:v>
                </c:pt>
              </c:numCache>
            </c:numRef>
          </c:val>
          <c:extLst>
            <c:ext xmlns:c16="http://schemas.microsoft.com/office/drawing/2014/chart" uri="{C3380CC4-5D6E-409C-BE32-E72D297353CC}">
              <c16:uniqueId val="{00000000-C813-43B2-A087-87D4847E0EF3}"/>
            </c:ext>
          </c:extLst>
        </c:ser>
        <c:ser>
          <c:idx val="1"/>
          <c:order val="1"/>
          <c:tx>
            <c:strRef>
              <c:f>Sheet1!$C$1</c:f>
              <c:strCache>
                <c:ptCount val="1"/>
                <c:pt idx="0">
                  <c:v>Tháng 2</c:v>
                </c:pt>
              </c:strCache>
            </c:strRef>
          </c:tx>
          <c:spPr>
            <a:solidFill>
              <a:schemeClr val="accent2"/>
            </a:solidFill>
            <a:ln>
              <a:noFill/>
            </a:ln>
            <a:effectLst/>
          </c:spPr>
          <c:invertIfNegative val="0"/>
          <c:cat>
            <c:strRef>
              <c:f>Sheet1!$A$2:$A$3</c:f>
              <c:strCache>
                <c:ptCount val="1"/>
                <c:pt idx="0">
                  <c:v>Gas đun 12kg</c:v>
                </c:pt>
              </c:strCache>
            </c:strRef>
          </c:cat>
          <c:val>
            <c:numRef>
              <c:f>Sheet1!$C$2:$C$3</c:f>
              <c:numCache>
                <c:formatCode>General</c:formatCode>
                <c:ptCount val="2"/>
                <c:pt idx="0">
                  <c:v>31567</c:v>
                </c:pt>
              </c:numCache>
            </c:numRef>
          </c:val>
          <c:extLst>
            <c:ext xmlns:c16="http://schemas.microsoft.com/office/drawing/2014/chart" uri="{C3380CC4-5D6E-409C-BE32-E72D297353CC}">
              <c16:uniqueId val="{00000001-C813-43B2-A087-87D4847E0EF3}"/>
            </c:ext>
          </c:extLst>
        </c:ser>
        <c:ser>
          <c:idx val="2"/>
          <c:order val="2"/>
          <c:tx>
            <c:strRef>
              <c:f>Sheet1!$D$1</c:f>
              <c:strCache>
                <c:ptCount val="1"/>
                <c:pt idx="0">
                  <c:v>Tháng 3</c:v>
                </c:pt>
              </c:strCache>
            </c:strRef>
          </c:tx>
          <c:spPr>
            <a:solidFill>
              <a:schemeClr val="accent3"/>
            </a:solidFill>
            <a:ln>
              <a:noFill/>
            </a:ln>
            <a:effectLst/>
          </c:spPr>
          <c:invertIfNegative val="0"/>
          <c:cat>
            <c:strRef>
              <c:f>Sheet1!$A$2:$A$3</c:f>
              <c:strCache>
                <c:ptCount val="1"/>
                <c:pt idx="0">
                  <c:v>Gas đun 12kg</c:v>
                </c:pt>
              </c:strCache>
            </c:strRef>
          </c:cat>
          <c:val>
            <c:numRef>
              <c:f>Sheet1!$D$2:$D$3</c:f>
              <c:numCache>
                <c:formatCode>General</c:formatCode>
                <c:ptCount val="2"/>
                <c:pt idx="0">
                  <c:v>31983</c:v>
                </c:pt>
              </c:numCache>
            </c:numRef>
          </c:val>
          <c:extLst>
            <c:ext xmlns:c16="http://schemas.microsoft.com/office/drawing/2014/chart" uri="{C3380CC4-5D6E-409C-BE32-E72D297353CC}">
              <c16:uniqueId val="{00000002-C813-43B2-A087-87D4847E0EF3}"/>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1</cp:revision>
  <dcterms:created xsi:type="dcterms:W3CDTF">2021-07-22T07:49:00Z</dcterms:created>
  <dcterms:modified xsi:type="dcterms:W3CDTF">2021-07-22T08:00:00Z</dcterms:modified>
</cp:coreProperties>
</file>